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050" w:rsidRPr="00EC5989" w:rsidRDefault="001C358C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Willamette Fish Operations Plan</w:t>
      </w:r>
      <w:r w:rsidR="00AC2B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W</w:t>
      </w:r>
      <w:r w:rsidR="0072583F" w:rsidRPr="00EC598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 w:rsidR="0072583F" w:rsidRPr="00EC5989">
        <w:rPr>
          <w:rFonts w:ascii="Times New Roman" w:hAnsi="Times New Roman" w:cs="Times New Roman"/>
          <w:sz w:val="24"/>
          <w:szCs w:val="24"/>
        </w:rPr>
        <w:t>P</w:t>
      </w:r>
      <w:r w:rsidR="00AC2B9F"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64B8E" w:rsidRPr="00C64B8E">
        <w:t>15</w:t>
      </w:r>
      <w:r w:rsidR="00C64B8E">
        <w:t>XXX</w:t>
      </w:r>
      <w:r w:rsidR="00C64B8E" w:rsidRPr="00C64B8E">
        <w:t xml:space="preserve">### – 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7829C0" w:rsidRPr="009C6814">
        <w:t xml:space="preserve"> </w:t>
      </w:r>
    </w:p>
    <w:p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051DEE" w:rsidRDefault="001C2D6F" w:rsidP="002052B2">
      <w:pPr>
        <w:spacing w:before="240" w:after="240"/>
      </w:pPr>
      <w:r>
        <w:rPr>
          <w:b/>
          <w:u w:val="single"/>
        </w:rPr>
        <w:t>WFO</w:t>
      </w:r>
      <w:r w:rsidR="0052535B" w:rsidRPr="009C6814">
        <w:rPr>
          <w:b/>
          <w:u w:val="single"/>
        </w:rPr>
        <w:t>P Section</w:t>
      </w:r>
      <w:r w:rsidR="00AB4424" w:rsidRPr="005D05C8">
        <w:t>:</w:t>
      </w:r>
      <w:r w:rsidR="005D05C8">
        <w:t xml:space="preserve">  </w:t>
      </w:r>
    </w:p>
    <w:p w:rsidR="00AC2B9F" w:rsidRPr="006B480D" w:rsidRDefault="00AC2B9F" w:rsidP="002052B2">
      <w:pPr>
        <w:spacing w:before="240" w:after="240"/>
        <w:rPr>
          <w:b/>
        </w:rPr>
      </w:pPr>
    </w:p>
    <w:p w:rsidR="00AC2B9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C64B8E" w:rsidRDefault="00C64B8E" w:rsidP="002052B2">
      <w:pPr>
        <w:spacing w:before="240" w:after="240"/>
      </w:pPr>
    </w:p>
    <w:p w:rsidR="00C64B8E" w:rsidRDefault="0055630A" w:rsidP="002052B2">
      <w:pPr>
        <w:spacing w:before="240" w:after="240"/>
      </w:pPr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</w:p>
    <w:p w:rsidR="009F3DCB" w:rsidRPr="005D05C8" w:rsidRDefault="009F3DCB" w:rsidP="002052B2">
      <w:pPr>
        <w:spacing w:before="240" w:after="240"/>
        <w:rPr>
          <w:b/>
        </w:rPr>
      </w:pPr>
    </w:p>
    <w:p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:rsidR="0055630A" w:rsidRDefault="0055630A" w:rsidP="002052B2">
      <w:pPr>
        <w:keepNext/>
        <w:spacing w:before="240" w:after="240"/>
      </w:pPr>
    </w:p>
    <w:p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635BDC" w:rsidRDefault="00635BDC" w:rsidP="009C6814">
      <w:pPr>
        <w:rPr>
          <w:u w:val="single"/>
        </w:rPr>
      </w:pPr>
    </w:p>
    <w:sectPr w:rsidR="00635BDC" w:rsidSect="00EB33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249" w:rsidRDefault="00623249" w:rsidP="0007427B">
      <w:r>
        <w:separator/>
      </w:r>
    </w:p>
  </w:endnote>
  <w:endnote w:type="continuationSeparator" w:id="0">
    <w:p w:rsidR="00623249" w:rsidRDefault="0062324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C2D6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1C2D6F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249" w:rsidRDefault="00623249" w:rsidP="0007427B">
      <w:r>
        <w:separator/>
      </w:r>
    </w:p>
  </w:footnote>
  <w:footnote w:type="continuationSeparator" w:id="0">
    <w:p w:rsidR="00623249" w:rsidRDefault="00623249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E036D"/>
    <w:multiLevelType w:val="hybridMultilevel"/>
    <w:tmpl w:val="4E162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69427">
    <w:abstractNumId w:val="3"/>
  </w:num>
  <w:num w:numId="2" w16cid:durableId="700477734">
    <w:abstractNumId w:val="0"/>
  </w:num>
  <w:num w:numId="3" w16cid:durableId="396979801">
    <w:abstractNumId w:val="4"/>
  </w:num>
  <w:num w:numId="4" w16cid:durableId="475223063">
    <w:abstractNumId w:val="1"/>
  </w:num>
  <w:num w:numId="5" w16cid:durableId="127293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2D6F"/>
    <w:rsid w:val="001C358C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47C9"/>
    <w:rsid w:val="006216B6"/>
    <w:rsid w:val="006216C4"/>
    <w:rsid w:val="00623249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4F2671C-76CD-43D6-A697-ACF492CE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Scott W. Boyd</dc:creator>
  <cp:keywords/>
  <cp:lastModifiedBy>G2ODTCEW</cp:lastModifiedBy>
  <cp:revision>11</cp:revision>
  <dcterms:created xsi:type="dcterms:W3CDTF">2014-06-24T18:51:00Z</dcterms:created>
  <dcterms:modified xsi:type="dcterms:W3CDTF">2014-11-07T20:10:00Z</dcterms:modified>
</cp:coreProperties>
</file>