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861" w:rsidRDefault="00D7435A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3.7pt;margin-top:35.4pt;width:182.35pt;height:13.8pt;z-index:-23896;mso-position-horizontal-relative:page;mso-position-vertical-relative:page" filled="f" stroked="f">
            <v:textbox inset="0,0,0,0">
              <w:txbxContent>
                <w:p w:rsidR="00657861" w:rsidRDefault="0039368D">
                  <w:pPr>
                    <w:spacing w:before="28"/>
                    <w:ind w:left="2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sz w:val="20"/>
                    </w:rPr>
                    <w:t>Water</w:t>
                  </w:r>
                  <w:r>
                    <w:rPr>
                      <w:rFonts w:ascii="Arial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Management</w:t>
                  </w:r>
                  <w:r>
                    <w:rPr>
                      <w:rFonts w:ascii="Arial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Plan</w:t>
                  </w:r>
                  <w:r>
                    <w:rPr>
                      <w:rFonts w:ascii="Arial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Final</w:t>
                  </w:r>
                  <w:r>
                    <w:rPr>
                      <w:rFonts w:ascii="Arial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12-31-09</w:t>
                  </w:r>
                </w:p>
              </w:txbxContent>
            </v:textbox>
            <w10:wrap anchorx="page" anchory="page"/>
          </v:shape>
        </w:pict>
      </w:r>
      <w:r>
        <w:pict>
          <v:group id="_x0000_s1026" style="position:absolute;margin-left:53.7pt;margin-top:35.4pt;width:182.35pt;height:13.8pt;z-index:1048;mso-position-horizontal-relative:page;mso-position-vertical-relative:page" coordorigin="1074,708" coordsize="3647,276">
            <v:shape id="_x0000_s1027" style="position:absolute;left:1074;top:708;width:3647;height:276" coordorigin="1074,708" coordsize="3647,276" path="m1074,708r,275l4720,983r,-275l1074,708xe" stroked="f">
              <v:path arrowok="t"/>
            </v:shape>
            <w10:wrap anchorx="page" anchory="page"/>
          </v:group>
        </w:pict>
      </w:r>
    </w:p>
    <w:p w:rsidR="00657861" w:rsidRDefault="00657861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657861" w:rsidRDefault="0039368D">
      <w:pPr>
        <w:ind w:left="16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Project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Data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-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FCRPS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(Federal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Columbia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River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Power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System)</w:t>
      </w:r>
    </w:p>
    <w:p w:rsidR="00657861" w:rsidRDefault="00657861">
      <w:pPr>
        <w:spacing w:before="5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773"/>
        <w:gridCol w:w="756"/>
        <w:gridCol w:w="931"/>
        <w:gridCol w:w="1010"/>
        <w:gridCol w:w="914"/>
        <w:gridCol w:w="1087"/>
        <w:gridCol w:w="1231"/>
        <w:gridCol w:w="866"/>
        <w:gridCol w:w="4006"/>
      </w:tblGrid>
      <w:tr w:rsidR="00657861">
        <w:trPr>
          <w:trHeight w:hRule="exact" w:val="653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:rsidR="00657861" w:rsidRDefault="0039368D">
            <w:pPr>
              <w:pStyle w:val="TableParagraph"/>
              <w:ind w:left="3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Project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before="120" w:line="266" w:lineRule="auto"/>
              <w:ind w:left="97" w:right="79" w:firstLine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Unit Number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before="120" w:line="266" w:lineRule="auto"/>
              <w:ind w:left="114" w:right="48" w:hanging="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Number of units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before="17" w:line="266" w:lineRule="auto"/>
              <w:ind w:left="104" w:right="8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Sustained Capacity (MW)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before="120" w:line="266" w:lineRule="auto"/>
              <w:ind w:left="306" w:right="77" w:hanging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 Plant (MW)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before="120" w:line="266" w:lineRule="auto"/>
              <w:ind w:left="356" w:right="25" w:hanging="3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Normal Full (</w:t>
            </w:r>
            <w:proofErr w:type="spellStart"/>
            <w:r>
              <w:rPr>
                <w:rFonts w:ascii="Arial"/>
                <w:sz w:val="16"/>
              </w:rPr>
              <w:t>ft</w:t>
            </w:r>
            <w:proofErr w:type="spellEnd"/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before="120" w:line="266" w:lineRule="auto"/>
              <w:ind w:left="92" w:right="76" w:firstLine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Normal Minimum (</w:t>
            </w:r>
            <w:proofErr w:type="spellStart"/>
            <w:r>
              <w:rPr>
                <w:rFonts w:ascii="Arial"/>
                <w:sz w:val="16"/>
              </w:rPr>
              <w:t>ft</w:t>
            </w:r>
            <w:proofErr w:type="spellEnd"/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before="120" w:line="266" w:lineRule="auto"/>
              <w:ind w:left="30" w:right="14" w:firstLine="2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Minimum Discharge (kcfs)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before="17" w:line="266" w:lineRule="auto"/>
              <w:ind w:left="97" w:right="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Hydraulic Capacity (kcfs)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:rsidR="00657861" w:rsidRDefault="0039368D">
            <w:pPr>
              <w:pStyle w:val="TableParagraph"/>
              <w:ind w:lef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Ramp Rates</w:t>
            </w:r>
          </w:p>
        </w:tc>
      </w:tr>
      <w:tr w:rsidR="00657861">
        <w:trPr>
          <w:trHeight w:hRule="exact" w:val="1310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Albeni Falls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16.3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49.0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2062.5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2051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33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Normal 60 min limit 5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  <w:p w:rsidR="00657861" w:rsidRDefault="0039368D">
            <w:pPr>
              <w:pStyle w:val="TableParagraph"/>
              <w:spacing w:before="34" w:line="284" w:lineRule="auto"/>
              <w:ind w:left="23" w:right="8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Max 60 minute increase or decrease 1 </w:t>
            </w:r>
            <w:proofErr w:type="spellStart"/>
            <w:r>
              <w:rPr>
                <w:rFonts w:ascii="Arial"/>
                <w:sz w:val="16"/>
              </w:rPr>
              <w:t>ft</w:t>
            </w:r>
            <w:proofErr w:type="spellEnd"/>
            <w:r>
              <w:rPr>
                <w:rFonts w:ascii="Arial"/>
                <w:sz w:val="16"/>
              </w:rPr>
              <w:t>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  <w:r>
              <w:rPr>
                <w:rFonts w:ascii="Arial"/>
                <w:sz w:val="16"/>
              </w:rPr>
              <w:t xml:space="preserve"> Max daily increase 10 kcfs/day</w:t>
            </w:r>
          </w:p>
          <w:p w:rsidR="00657861" w:rsidRDefault="0039368D">
            <w:pPr>
              <w:pStyle w:val="TableParagraph"/>
              <w:spacing w:before="1" w:line="284" w:lineRule="auto"/>
              <w:ind w:left="23" w:right="6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Max daily reduction below 50 kcfs 10 kcfs/day Min daily reduction 50 to 75 kcfs 2 </w:t>
            </w:r>
            <w:proofErr w:type="spellStart"/>
            <w:r>
              <w:rPr>
                <w:rFonts w:ascii="Arial"/>
                <w:sz w:val="16"/>
              </w:rPr>
              <w:t>ft</w:t>
            </w:r>
            <w:proofErr w:type="spellEnd"/>
            <w:r>
              <w:rPr>
                <w:rFonts w:ascii="Arial"/>
                <w:sz w:val="16"/>
              </w:rPr>
              <w:t>/day</w:t>
            </w:r>
          </w:p>
          <w:p w:rsidR="00657861" w:rsidRDefault="0039368D">
            <w:pPr>
              <w:pStyle w:val="TableParagraph"/>
              <w:spacing w:before="1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Min daily reduction above 75 1 </w:t>
            </w:r>
            <w:proofErr w:type="spellStart"/>
            <w:r>
              <w:rPr>
                <w:rFonts w:ascii="Arial"/>
                <w:sz w:val="16"/>
              </w:rPr>
              <w:t>ft</w:t>
            </w:r>
            <w:proofErr w:type="spellEnd"/>
            <w:r>
              <w:rPr>
                <w:rFonts w:ascii="Arial"/>
                <w:sz w:val="16"/>
              </w:rPr>
              <w:t>/day</w:t>
            </w:r>
          </w:p>
        </w:tc>
      </w:tr>
      <w:tr w:rsidR="00657861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Bonneville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1 - 10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1,195.2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76.5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71.5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284" w:lineRule="auto"/>
              <w:ind w:left="22" w:righ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***80 instantaneous 100</w:t>
            </w:r>
          </w:p>
          <w:p w:rsidR="00657861" w:rsidRDefault="0039368D">
            <w:pPr>
              <w:pStyle w:val="TableParagraph"/>
              <w:spacing w:before="1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daily average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136</w:t>
            </w:r>
          </w:p>
          <w:p w:rsidR="00657861" w:rsidRDefault="0039368D">
            <w:pPr>
              <w:pStyle w:val="TableParagraph"/>
              <w:spacing w:before="34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152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</w:tr>
      <w:tr w:rsidR="00657861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11 - 18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76.5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</w:tr>
      <w:tr w:rsidR="00657861">
        <w:trPr>
          <w:trHeight w:hRule="exact" w:val="437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2-F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13.1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26.2</w:t>
            </w:r>
          </w:p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</w:tr>
      <w:tr w:rsidR="00657861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Chief Joseph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88.3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2,614.0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956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950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Min daily 35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219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</w:tr>
      <w:tr w:rsidR="00657861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5 - 14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88.3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</w:tr>
      <w:tr w:rsidR="00657861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15 - 16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88.3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</w:tr>
      <w:tr w:rsidR="00657861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17 - 27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109.0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</w:tr>
      <w:tr w:rsidR="00657861">
        <w:trPr>
          <w:trHeight w:hRule="exact" w:val="434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Dworshak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103.0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465.0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1600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1445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10.5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At peck 1 </w:t>
            </w:r>
            <w:proofErr w:type="spellStart"/>
            <w:r>
              <w:rPr>
                <w:rFonts w:ascii="Arial"/>
                <w:sz w:val="16"/>
              </w:rPr>
              <w:t>ft</w:t>
            </w:r>
            <w:proofErr w:type="spellEnd"/>
            <w:r>
              <w:rPr>
                <w:rFonts w:ascii="Arial"/>
                <w:sz w:val="16"/>
              </w:rPr>
              <w:t>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  <w:p w:rsidR="00657861" w:rsidRDefault="0039368D">
            <w:pPr>
              <w:pStyle w:val="TableParagraph"/>
              <w:spacing w:before="46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At peck 40% of previous weekly average outflow</w:t>
            </w:r>
          </w:p>
        </w:tc>
      </w:tr>
      <w:tr w:rsidR="00657861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259.0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</w:tr>
      <w:tr w:rsidR="00657861">
        <w:trPr>
          <w:trHeight w:hRule="exact" w:val="434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Grand Coulee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1 - 18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18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125.0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7,079.0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1290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1208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280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266" w:lineRule="auto"/>
              <w:ind w:left="23" w:right="3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Max. forebay (drawdown) change 1.5 </w:t>
            </w:r>
            <w:proofErr w:type="spellStart"/>
            <w:r>
              <w:rPr>
                <w:rFonts w:ascii="Arial"/>
                <w:sz w:val="16"/>
              </w:rPr>
              <w:t>ft</w:t>
            </w:r>
            <w:proofErr w:type="spellEnd"/>
            <w:r>
              <w:rPr>
                <w:rFonts w:ascii="Arial"/>
                <w:sz w:val="16"/>
              </w:rPr>
              <w:t>/day, under most conditions</w:t>
            </w:r>
          </w:p>
        </w:tc>
      </w:tr>
      <w:tr w:rsidR="00657861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19 - 21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690.0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</w:tr>
      <w:tr w:rsidR="00657861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22 - 24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805.0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</w:tr>
      <w:tr w:rsidR="00657861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3-S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</w:tr>
      <w:tr w:rsidR="00657861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2-PG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</w:tr>
      <w:tr w:rsidR="00657861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4-PG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53.5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</w:tr>
      <w:tr w:rsidR="00657861">
        <w:trPr>
          <w:trHeight w:hRule="exact" w:val="218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Hungry Horse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107.0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428.0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3560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3336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8.9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</w:t>
            </w:r>
          </w:p>
        </w:tc>
      </w:tr>
      <w:tr w:rsidR="00657861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Ice Harbor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103.0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693.0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440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437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284" w:lineRule="auto"/>
              <w:ind w:left="23" w:right="1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 – Feb 0 Mar – Jul 9.5 Aug – Nov 7.5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106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20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657861">
        <w:trPr>
          <w:trHeight w:hRule="exact" w:val="437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4 - 6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128.0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</w:tr>
      <w:tr w:rsidR="00657861">
        <w:trPr>
          <w:trHeight w:hRule="exact" w:val="1961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John Day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1 - 16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2,480.0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265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262.5</w:t>
            </w:r>
          </w:p>
          <w:p w:rsidR="00657861" w:rsidRDefault="0039368D">
            <w:pPr>
              <w:pStyle w:val="TableParagraph"/>
              <w:spacing w:before="34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April - Sept</w:t>
            </w:r>
          </w:p>
          <w:p w:rsidR="00657861" w:rsidRDefault="00657861">
            <w:pPr>
              <w:pStyle w:val="TableParagraph"/>
              <w:spacing w:before="9"/>
              <w:rPr>
                <w:rFonts w:ascii="Arial" w:eastAsia="Arial" w:hAnsi="Arial" w:cs="Arial"/>
                <w:sz w:val="21"/>
                <w:szCs w:val="21"/>
              </w:rPr>
            </w:pPr>
          </w:p>
          <w:p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Operate within</w:t>
            </w:r>
          </w:p>
          <w:p w:rsidR="00657861" w:rsidRDefault="00657861">
            <w:pPr>
              <w:pStyle w:val="TableParagraph"/>
              <w:spacing w:before="9"/>
              <w:rPr>
                <w:rFonts w:ascii="Arial" w:eastAsia="Arial" w:hAnsi="Arial" w:cs="Arial"/>
                <w:sz w:val="21"/>
                <w:szCs w:val="21"/>
              </w:rPr>
            </w:pPr>
          </w:p>
          <w:p w:rsidR="00657861" w:rsidRDefault="0039368D">
            <w:pPr>
              <w:pStyle w:val="TableParagraph"/>
              <w:spacing w:line="284" w:lineRule="auto"/>
              <w:ind w:left="23" w:right="2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lowest 1.5' range to allow for irrigation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291" w:lineRule="auto"/>
              <w:ind w:left="22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 – Feb 12.5 Mar – Nov 50 kcfs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322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200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</w:tbl>
    <w:p w:rsidR="00657861" w:rsidRDefault="00657861">
      <w:pPr>
        <w:rPr>
          <w:rFonts w:ascii="Arial" w:eastAsia="Arial" w:hAnsi="Arial" w:cs="Arial"/>
          <w:sz w:val="16"/>
          <w:szCs w:val="16"/>
        </w:rPr>
        <w:sectPr w:rsidR="00657861">
          <w:headerReference w:type="default" r:id="rId7"/>
          <w:type w:val="continuous"/>
          <w:pgSz w:w="15840" w:h="12240" w:orient="landscape"/>
          <w:pgMar w:top="960" w:right="980" w:bottom="280" w:left="960" w:header="762" w:footer="720" w:gutter="0"/>
          <w:cols w:space="720"/>
        </w:sectPr>
      </w:pPr>
    </w:p>
    <w:p w:rsidR="00657861" w:rsidRDefault="00657861">
      <w:pPr>
        <w:rPr>
          <w:rFonts w:ascii="Arial" w:eastAsia="Arial" w:hAnsi="Arial" w:cs="Arial"/>
          <w:sz w:val="20"/>
          <w:szCs w:val="20"/>
        </w:rPr>
      </w:pPr>
    </w:p>
    <w:p w:rsidR="00657861" w:rsidRDefault="00657861">
      <w:pPr>
        <w:spacing w:before="6"/>
        <w:rPr>
          <w:rFonts w:ascii="Arial" w:eastAsia="Arial" w:hAnsi="Arial" w:cs="Arial"/>
          <w:sz w:val="21"/>
          <w:szCs w:val="21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773"/>
        <w:gridCol w:w="756"/>
        <w:gridCol w:w="931"/>
        <w:gridCol w:w="1010"/>
        <w:gridCol w:w="914"/>
        <w:gridCol w:w="1087"/>
        <w:gridCol w:w="1231"/>
        <w:gridCol w:w="866"/>
        <w:gridCol w:w="4006"/>
      </w:tblGrid>
      <w:tr w:rsidR="00657861">
        <w:trPr>
          <w:trHeight w:hRule="exact" w:val="653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:rsidR="00657861" w:rsidRDefault="0039368D">
            <w:pPr>
              <w:pStyle w:val="TableParagraph"/>
              <w:ind w:left="3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Project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before="120" w:line="266" w:lineRule="auto"/>
              <w:ind w:left="97" w:right="79" w:firstLine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Unit Number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before="120" w:line="266" w:lineRule="auto"/>
              <w:ind w:left="114" w:right="48" w:hanging="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Number of units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before="17" w:line="266" w:lineRule="auto"/>
              <w:ind w:left="104" w:right="8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Sustained Capacity (MW)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before="120" w:line="266" w:lineRule="auto"/>
              <w:ind w:left="306" w:right="77" w:hanging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 Plant (MW)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before="120" w:line="266" w:lineRule="auto"/>
              <w:ind w:left="356" w:right="25" w:hanging="3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Normal Full (</w:t>
            </w:r>
            <w:proofErr w:type="spellStart"/>
            <w:r>
              <w:rPr>
                <w:rFonts w:ascii="Arial"/>
                <w:sz w:val="16"/>
              </w:rPr>
              <w:t>ft</w:t>
            </w:r>
            <w:proofErr w:type="spellEnd"/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before="120" w:line="266" w:lineRule="auto"/>
              <w:ind w:left="92" w:right="76" w:firstLine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Normal Minimum (</w:t>
            </w:r>
            <w:proofErr w:type="spellStart"/>
            <w:r>
              <w:rPr>
                <w:rFonts w:ascii="Arial"/>
                <w:sz w:val="16"/>
              </w:rPr>
              <w:t>ft</w:t>
            </w:r>
            <w:proofErr w:type="spellEnd"/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before="120" w:line="266" w:lineRule="auto"/>
              <w:ind w:left="30" w:right="14" w:firstLine="2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Minimum Discharge (kcfs)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before="17" w:line="266" w:lineRule="auto"/>
              <w:ind w:left="97" w:right="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Hydraulic Capacity (kcfs)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:rsidR="00657861" w:rsidRDefault="0039368D">
            <w:pPr>
              <w:pStyle w:val="TableParagraph"/>
              <w:ind w:lef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Ramp Rates</w:t>
            </w:r>
          </w:p>
        </w:tc>
      </w:tr>
      <w:tr w:rsidR="00657861">
        <w:trPr>
          <w:trHeight w:hRule="exact" w:val="655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Libby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121.0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605.0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2459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2287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ListParagraph"/>
              <w:numPr>
                <w:ilvl w:val="0"/>
                <w:numId w:val="1"/>
              </w:numPr>
              <w:tabs>
                <w:tab w:val="left" w:pos="158"/>
              </w:tabs>
              <w:ind w:hanging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instantaneous</w:t>
            </w:r>
          </w:p>
          <w:p w:rsidR="00657861" w:rsidRDefault="0039368D">
            <w:pPr>
              <w:pStyle w:val="ListParagraph"/>
              <w:numPr>
                <w:ilvl w:val="0"/>
                <w:numId w:val="1"/>
              </w:numPr>
              <w:tabs>
                <w:tab w:val="left" w:pos="158"/>
              </w:tabs>
              <w:spacing w:before="34"/>
              <w:ind w:hanging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daily average</w:t>
            </w:r>
          </w:p>
          <w:p w:rsidR="00657861" w:rsidRDefault="0039368D">
            <w:pPr>
              <w:pStyle w:val="ListParagraph"/>
              <w:numPr>
                <w:ilvl w:val="0"/>
                <w:numId w:val="1"/>
              </w:numPr>
              <w:tabs>
                <w:tab w:val="left" w:pos="158"/>
              </w:tabs>
              <w:spacing w:before="34"/>
              <w:ind w:hanging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preferred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24.1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</w:t>
            </w:r>
          </w:p>
        </w:tc>
      </w:tr>
      <w:tr w:rsidR="00657861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Little Goose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930.0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638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*633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 – Feb 0 Mar – Nov 11.5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130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70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657861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4 - 6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</w:tr>
      <w:tr w:rsidR="00657861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Lower Granite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930.0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738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*733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 – Feb 0 Mar – Nov 11.5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130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70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657861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4 - 6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</w:tr>
      <w:tr w:rsidR="00657861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278" w:lineRule="auto"/>
              <w:ind w:left="23" w:righ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Lower Monumental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930.0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540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*537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 – Feb 0 Mar – Nov 11.5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130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70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657861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4 - 6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</w:tr>
      <w:tr w:rsidR="00657861">
        <w:trPr>
          <w:trHeight w:hRule="exact" w:val="437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McNary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1 - 14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1,120.0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340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335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 – Feb 12.5 Mar – Nov 50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232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150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657861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 Dalles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1 - 14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90.0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2,052.0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160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 – Feb 12.5 Mar – Nov 50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375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150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657861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15 - 22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</w:tr>
      <w:tr w:rsidR="00657861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2-F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28.0</w:t>
            </w:r>
          </w:p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</w:tr>
    </w:tbl>
    <w:p w:rsidR="00657861" w:rsidRDefault="00657861">
      <w:pPr>
        <w:spacing w:before="9"/>
        <w:rPr>
          <w:rFonts w:ascii="Arial" w:eastAsia="Arial" w:hAnsi="Arial" w:cs="Arial"/>
          <w:sz w:val="11"/>
          <w:szCs w:val="11"/>
        </w:rPr>
      </w:pPr>
    </w:p>
    <w:p w:rsidR="00657861" w:rsidRDefault="0039368D">
      <w:pPr>
        <w:pStyle w:val="BodyText"/>
        <w:spacing w:before="80"/>
        <w:ind w:left="143" w:firstLine="0"/>
      </w:pPr>
      <w:r>
        <w:t>* - Project ramp rates specified in BiOps (see Water Management Plan)</w:t>
      </w:r>
    </w:p>
    <w:p w:rsidR="00657861" w:rsidRDefault="0039368D">
      <w:pPr>
        <w:pStyle w:val="BodyText"/>
        <w:spacing w:line="284" w:lineRule="auto"/>
        <w:ind w:left="187" w:right="2157" w:hanging="45"/>
      </w:pPr>
      <w:r>
        <w:t>** - When average weekly inflow is below 125 kcfs, the minimum instantaneous outflow limit is 70 kcfs and the minimum daily average discharge limit is 80% of the weekly average inflow.</w:t>
      </w:r>
    </w:p>
    <w:p w:rsidR="00657861" w:rsidRDefault="0039368D">
      <w:pPr>
        <w:pStyle w:val="BodyText"/>
        <w:spacing w:before="1"/>
        <w:ind w:left="143" w:firstLine="0"/>
      </w:pPr>
      <w:r>
        <w:t>*** - For Lower Snake River Dams: subject to minimum operating pool (MOP) Apr – Aug.</w:t>
      </w:r>
      <w:r>
        <w:rPr>
          <w:spacing w:val="44"/>
        </w:rPr>
        <w:t xml:space="preserve"> </w:t>
      </w:r>
      <w:r>
        <w:t xml:space="preserve">See Water Management </w:t>
      </w:r>
      <w:bookmarkStart w:id="0" w:name="_GoBack"/>
      <w:bookmarkEnd w:id="0"/>
      <w:r>
        <w:t>Plan.</w:t>
      </w:r>
    </w:p>
    <w:sectPr w:rsidR="00657861">
      <w:headerReference w:type="default" r:id="rId8"/>
      <w:pgSz w:w="15840" w:h="12240" w:orient="landscape"/>
      <w:pgMar w:top="960" w:right="980" w:bottom="280" w:left="980" w:header="76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C6A" w:rsidRDefault="0039368D">
      <w:r>
        <w:separator/>
      </w:r>
    </w:p>
  </w:endnote>
  <w:endnote w:type="continuationSeparator" w:id="0">
    <w:p w:rsidR="00861C6A" w:rsidRDefault="0039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C6A" w:rsidRDefault="0039368D">
      <w:r>
        <w:separator/>
      </w:r>
    </w:p>
  </w:footnote>
  <w:footnote w:type="continuationSeparator" w:id="0">
    <w:p w:rsidR="00861C6A" w:rsidRDefault="00393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861" w:rsidRDefault="00D7435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86.35pt;margin-top:37.15pt;width:51.95pt;height:12pt;z-index:-23896;mso-position-horizontal-relative:page;mso-position-vertical-relative:page" filled="f" stroked="f">
          <v:textbox inset="0,0,0,0">
            <w:txbxContent>
              <w:p w:rsidR="00657861" w:rsidRDefault="0039368D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Appendix</w:t>
                </w:r>
                <w:r>
                  <w:rPr>
                    <w:rFonts w:ascii="Arial"/>
                    <w:spacing w:val="-11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861" w:rsidRDefault="00D7435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.95pt;margin-top:37.15pt;width:179.5pt;height:12pt;z-index:-23872;mso-position-horizontal-relative:page;mso-position-vertical-relative:page" filled="f" stroked="f">
          <v:textbox inset="0,0,0,0">
            <w:txbxContent>
              <w:p w:rsidR="00657861" w:rsidRDefault="0039368D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Water</w:t>
                </w:r>
                <w:r>
                  <w:rPr>
                    <w:rFonts w:ascii="Arial"/>
                    <w:spacing w:val="-10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Management</w:t>
                </w:r>
                <w:r>
                  <w:rPr>
                    <w:rFonts w:ascii="Arial"/>
                    <w:spacing w:val="-9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Plan</w:t>
                </w:r>
                <w:r>
                  <w:rPr>
                    <w:rFonts w:ascii="Arial"/>
                    <w:spacing w:val="-9"/>
                    <w:sz w:val="20"/>
                  </w:rPr>
                  <w:t xml:space="preserve"> - </w:t>
                </w:r>
                <w:r w:rsidR="00D7435A">
                  <w:rPr>
                    <w:rFonts w:ascii="Arial"/>
                    <w:sz w:val="20"/>
                  </w:rPr>
                  <w:t>2020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686.35pt;margin-top:37.15pt;width:51.95pt;height:12pt;z-index:-23848;mso-position-horizontal-relative:page;mso-position-vertical-relative:page" filled="f" stroked="f">
          <v:textbox inset="0,0,0,0">
            <w:txbxContent>
              <w:p w:rsidR="00657861" w:rsidRDefault="0039368D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Appendix</w:t>
                </w:r>
                <w:r>
                  <w:rPr>
                    <w:rFonts w:ascii="Arial"/>
                    <w:spacing w:val="-11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D0D50"/>
    <w:multiLevelType w:val="hybridMultilevel"/>
    <w:tmpl w:val="DAA6BEF2"/>
    <w:lvl w:ilvl="0" w:tplc="E45C1CBA">
      <w:start w:val="2"/>
      <w:numFmt w:val="decimal"/>
      <w:lvlText w:val="%1"/>
      <w:lvlJc w:val="left"/>
      <w:pPr>
        <w:ind w:left="157" w:hanging="135"/>
        <w:jc w:val="left"/>
      </w:pPr>
      <w:rPr>
        <w:rFonts w:ascii="Arial" w:eastAsia="Arial" w:hAnsi="Arial" w:hint="default"/>
        <w:sz w:val="16"/>
        <w:szCs w:val="16"/>
      </w:rPr>
    </w:lvl>
    <w:lvl w:ilvl="1" w:tplc="5752750C">
      <w:start w:val="1"/>
      <w:numFmt w:val="bullet"/>
      <w:lvlText w:val="•"/>
      <w:lvlJc w:val="left"/>
      <w:pPr>
        <w:ind w:left="262" w:hanging="135"/>
      </w:pPr>
      <w:rPr>
        <w:rFonts w:hint="default"/>
      </w:rPr>
    </w:lvl>
    <w:lvl w:ilvl="2" w:tplc="EB26B3CA">
      <w:start w:val="1"/>
      <w:numFmt w:val="bullet"/>
      <w:lvlText w:val="•"/>
      <w:lvlJc w:val="left"/>
      <w:pPr>
        <w:ind w:left="367" w:hanging="135"/>
      </w:pPr>
      <w:rPr>
        <w:rFonts w:hint="default"/>
      </w:rPr>
    </w:lvl>
    <w:lvl w:ilvl="3" w:tplc="CF78DC50">
      <w:start w:val="1"/>
      <w:numFmt w:val="bullet"/>
      <w:lvlText w:val="•"/>
      <w:lvlJc w:val="left"/>
      <w:pPr>
        <w:ind w:left="473" w:hanging="135"/>
      </w:pPr>
      <w:rPr>
        <w:rFonts w:hint="default"/>
      </w:rPr>
    </w:lvl>
    <w:lvl w:ilvl="4" w:tplc="692068AE">
      <w:start w:val="1"/>
      <w:numFmt w:val="bullet"/>
      <w:lvlText w:val="•"/>
      <w:lvlJc w:val="left"/>
      <w:pPr>
        <w:ind w:left="578" w:hanging="135"/>
      </w:pPr>
      <w:rPr>
        <w:rFonts w:hint="default"/>
      </w:rPr>
    </w:lvl>
    <w:lvl w:ilvl="5" w:tplc="54F6BCF2">
      <w:start w:val="1"/>
      <w:numFmt w:val="bullet"/>
      <w:lvlText w:val="•"/>
      <w:lvlJc w:val="left"/>
      <w:pPr>
        <w:ind w:left="683" w:hanging="135"/>
      </w:pPr>
      <w:rPr>
        <w:rFonts w:hint="default"/>
      </w:rPr>
    </w:lvl>
    <w:lvl w:ilvl="6" w:tplc="26029254">
      <w:start w:val="1"/>
      <w:numFmt w:val="bullet"/>
      <w:lvlText w:val="•"/>
      <w:lvlJc w:val="left"/>
      <w:pPr>
        <w:ind w:left="788" w:hanging="135"/>
      </w:pPr>
      <w:rPr>
        <w:rFonts w:hint="default"/>
      </w:rPr>
    </w:lvl>
    <w:lvl w:ilvl="7" w:tplc="469C5910">
      <w:start w:val="1"/>
      <w:numFmt w:val="bullet"/>
      <w:lvlText w:val="•"/>
      <w:lvlJc w:val="left"/>
      <w:pPr>
        <w:ind w:left="894" w:hanging="135"/>
      </w:pPr>
      <w:rPr>
        <w:rFonts w:hint="default"/>
      </w:rPr>
    </w:lvl>
    <w:lvl w:ilvl="8" w:tplc="39B41B1C">
      <w:start w:val="1"/>
      <w:numFmt w:val="bullet"/>
      <w:lvlText w:val="•"/>
      <w:lvlJc w:val="left"/>
      <w:pPr>
        <w:ind w:left="999" w:hanging="1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57861"/>
    <w:rsid w:val="0039368D"/>
    <w:rsid w:val="00657861"/>
    <w:rsid w:val="00861C6A"/>
    <w:rsid w:val="00D7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BF3AFB9B-272E-4FE0-AF96-4359C4FC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4"/>
      <w:ind w:left="157" w:hanging="134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3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68D"/>
  </w:style>
  <w:style w:type="paragraph" w:styleId="Footer">
    <w:name w:val="footer"/>
    <w:basedOn w:val="Normal"/>
    <w:link w:val="FooterChar"/>
    <w:uiPriority w:val="99"/>
    <w:unhideWhenUsed/>
    <w:rsid w:val="00393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417</Words>
  <Characters>2379</Characters>
  <Application>Microsoft Office Word</Application>
  <DocSecurity>0</DocSecurity>
  <Lines>19</Lines>
  <Paragraphs>5</Paragraphs>
  <ScaleCrop>false</ScaleCrop>
  <Company>United States Army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 Project Data.xls</dc:title>
  <dc:creator>G0PDWDMB</dc:creator>
  <cp:lastModifiedBy>Baus, Douglas M CIV USARMY CENWD (US)</cp:lastModifiedBy>
  <cp:revision>3</cp:revision>
  <dcterms:created xsi:type="dcterms:W3CDTF">2018-12-28T09:45:00Z</dcterms:created>
  <dcterms:modified xsi:type="dcterms:W3CDTF">2019-09-16T16:38:00Z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2009-12-21T00:00:00Z</vt:filetime>
  </property>
  <property fmtid="{D5CDD505-2E9C-101B-9397-08002B2CF9AE}" pid="3" name="LastSaved">
    <vt:filetime>2018-12-28T00:00:00Z</vt:filetime>
  </property>
</Properties>
</file>